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BB4" w:rsidRPr="005A2BB4" w:rsidRDefault="005A2BB4" w:rsidP="005A2BB4">
      <w:pPr>
        <w:shd w:val="clear" w:color="auto" w:fill="FFFFFF"/>
        <w:spacing w:before="180" w:after="0" w:line="540" w:lineRule="atLeast"/>
        <w:ind w:left="-567"/>
        <w:outlineLvl w:val="0"/>
        <w:rPr>
          <w:rFonts w:ascii="Corporate S" w:eastAsia="Times New Roman" w:hAnsi="Corporate S" w:cs="Arial"/>
          <w:b/>
          <w:bCs/>
          <w:color w:val="252525"/>
          <w:spacing w:val="2"/>
          <w:kern w:val="36"/>
          <w:sz w:val="40"/>
          <w:szCs w:val="40"/>
          <w:lang w:eastAsia="ru-RU"/>
        </w:rPr>
      </w:pPr>
      <w:r w:rsidRPr="005A2BB4">
        <w:rPr>
          <w:rFonts w:ascii="Corporate S" w:eastAsia="Times New Roman" w:hAnsi="Corporate S" w:cs="Arial"/>
          <w:b/>
          <w:bCs/>
          <w:color w:val="252525"/>
          <w:spacing w:val="2"/>
          <w:kern w:val="36"/>
          <w:sz w:val="40"/>
          <w:szCs w:val="40"/>
          <w:lang w:eastAsia="ru-RU"/>
        </w:rPr>
        <w:t xml:space="preserve">В России наладили производство масел для автомобилей </w:t>
      </w:r>
      <w:proofErr w:type="spellStart"/>
      <w:r w:rsidRPr="005A2BB4">
        <w:rPr>
          <w:rFonts w:ascii="Corporate S" w:eastAsia="Times New Roman" w:hAnsi="Corporate S" w:cs="Arial"/>
          <w:b/>
          <w:bCs/>
          <w:color w:val="252525"/>
          <w:spacing w:val="2"/>
          <w:kern w:val="36"/>
          <w:sz w:val="40"/>
          <w:szCs w:val="40"/>
          <w:lang w:eastAsia="ru-RU"/>
        </w:rPr>
        <w:t>Mercedes-Benz</w:t>
      </w:r>
      <w:proofErr w:type="spellEnd"/>
    </w:p>
    <w:p w:rsidR="005A2BB4" w:rsidRPr="005A2BB4" w:rsidRDefault="005A2BB4" w:rsidP="005A2BB4">
      <w:pPr>
        <w:shd w:val="clear" w:color="auto" w:fill="FFFFFF"/>
        <w:spacing w:after="0" w:line="240" w:lineRule="auto"/>
        <w:ind w:left="-567"/>
        <w:rPr>
          <w:rFonts w:ascii="Corporate S" w:eastAsia="Times New Roman" w:hAnsi="Corporate S" w:cs="Arial"/>
          <w:color w:val="5D6F7B"/>
          <w:sz w:val="18"/>
          <w:szCs w:val="18"/>
          <w:lang w:eastAsia="ru-RU"/>
        </w:rPr>
      </w:pPr>
      <w:hyperlink r:id="rId6" w:history="1">
        <w:r w:rsidRPr="005A2BB4">
          <w:rPr>
            <w:rFonts w:ascii="Corporate S" w:eastAsia="Times New Roman" w:hAnsi="Corporate S" w:cs="Arial"/>
            <w:b/>
            <w:bCs/>
            <w:color w:val="5D6F7B"/>
            <w:sz w:val="18"/>
            <w:szCs w:val="18"/>
            <w:u w:val="single"/>
            <w:lang w:eastAsia="ru-RU"/>
          </w:rPr>
          <w:t>Михаил Курбатов</w:t>
        </w:r>
      </w:hyperlink>
    </w:p>
    <w:p w:rsidR="005A2BB4" w:rsidRDefault="005A2BB4" w:rsidP="005A2BB4">
      <w:pPr>
        <w:shd w:val="clear" w:color="auto" w:fill="FFFFFF"/>
        <w:spacing w:after="0" w:line="240" w:lineRule="auto"/>
        <w:ind w:left="-567"/>
      </w:pPr>
    </w:p>
    <w:p w:rsidR="005A2BB4" w:rsidRDefault="005A2BB4" w:rsidP="005A2BB4">
      <w:pPr>
        <w:shd w:val="clear" w:color="auto" w:fill="FFFFFF"/>
        <w:spacing w:after="0" w:line="240" w:lineRule="auto"/>
        <w:ind w:left="-567"/>
      </w:pPr>
      <w:hyperlink r:id="rId7" w:history="1">
        <w:r>
          <w:rPr>
            <w:rStyle w:val="Hyperlink"/>
          </w:rPr>
          <w:t xml:space="preserve">В России наладили производство масел для автомобилей </w:t>
        </w:r>
        <w:proofErr w:type="spellStart"/>
        <w:r>
          <w:rPr>
            <w:rStyle w:val="Hyperlink"/>
          </w:rPr>
          <w:t>Mercedes-Benz</w:t>
        </w:r>
        <w:proofErr w:type="spellEnd"/>
        <w:r>
          <w:rPr>
            <w:rStyle w:val="Hyperlink"/>
          </w:rPr>
          <w:t xml:space="preserve"> - Российская газета</w:t>
        </w:r>
      </w:hyperlink>
    </w:p>
    <w:p w:rsidR="005A2BB4" w:rsidRPr="005A2BB4" w:rsidRDefault="005A2BB4" w:rsidP="005A2BB4">
      <w:pPr>
        <w:shd w:val="clear" w:color="auto" w:fill="FFFFFF"/>
        <w:spacing w:after="0" w:line="240" w:lineRule="auto"/>
        <w:ind w:left="-567"/>
        <w:rPr>
          <w:rFonts w:ascii="Corporate S" w:eastAsia="Times New Roman" w:hAnsi="Corporate S" w:cs="Arial"/>
          <w:color w:val="000000"/>
          <w:sz w:val="27"/>
          <w:szCs w:val="27"/>
          <w:lang w:eastAsia="ru-RU"/>
        </w:rPr>
      </w:pP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 xml:space="preserve">С уходом зарубежных автопроизводителей на российском рынке стало сложнее приобрести фирменное моторное масло, выпускаемое автомобильными брендами. Некоторые отечественные дистрибьюторы смогли найти решение этой проблемы, например, компания АО "МБ РУС" возобновила производство оригинального масла для автомобилей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отличающегося от оригинального лишь упаковкой. Как это удалось сделать и что представляет собой новая продукция, "РГ" рассказал директор управления послепродажного обслуживания компании</w:t>
      </w:r>
      <w:r w:rsidRPr="005A2BB4">
        <w:rPr>
          <w:rFonts w:ascii="Corporate S" w:eastAsia="Times New Roman" w:hAnsi="Corporate S" w:cs="Arial"/>
          <w:b/>
          <w:bCs/>
          <w:color w:val="252525"/>
          <w:spacing w:val="2"/>
          <w:sz w:val="24"/>
          <w:szCs w:val="26"/>
          <w:lang w:eastAsia="ru-RU"/>
        </w:rPr>
        <w:t> Денис Жаров</w:t>
      </w:r>
      <w:r w:rsidRPr="005A2BB4">
        <w:rPr>
          <w:rFonts w:ascii="Corporate S" w:eastAsia="Times New Roman" w:hAnsi="Corporate S" w:cs="Arial"/>
          <w:color w:val="252525"/>
          <w:spacing w:val="2"/>
          <w:sz w:val="24"/>
          <w:szCs w:val="26"/>
          <w:lang w:eastAsia="ru-RU"/>
        </w:rPr>
        <w:t>.</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 xml:space="preserve">Как вы смогли наладить выпуск моторного масла аналогичного </w:t>
      </w:r>
      <w:proofErr w:type="spellStart"/>
      <w:r w:rsidRPr="005A2BB4">
        <w:rPr>
          <w:rFonts w:ascii="Corporate S" w:eastAsia="Times New Roman" w:hAnsi="Corporate S" w:cs="Arial"/>
          <w:i/>
          <w:iCs/>
          <w:color w:val="252525"/>
          <w:spacing w:val="2"/>
          <w:sz w:val="24"/>
          <w:szCs w:val="26"/>
          <w:lang w:eastAsia="ru-RU"/>
        </w:rPr>
        <w:t>Mercedes-Benz</w:t>
      </w:r>
      <w:proofErr w:type="spellEnd"/>
      <w:r w:rsidRPr="005A2BB4">
        <w:rPr>
          <w:rFonts w:ascii="Corporate S" w:eastAsia="Times New Roman" w:hAnsi="Corporate S" w:cs="Arial"/>
          <w:i/>
          <w:iCs/>
          <w:color w:val="252525"/>
          <w:spacing w:val="2"/>
          <w:sz w:val="24"/>
          <w:szCs w:val="26"/>
          <w:lang w:eastAsia="ru-RU"/>
        </w:rPr>
        <w:t>?</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w:t>
      </w:r>
      <w:r w:rsidRPr="005A2BB4">
        <w:rPr>
          <w:rFonts w:ascii="Corporate S" w:eastAsia="Times New Roman" w:hAnsi="Corporate S" w:cs="Arial"/>
          <w:color w:val="252525"/>
          <w:spacing w:val="2"/>
          <w:sz w:val="24"/>
          <w:szCs w:val="26"/>
          <w:lang w:eastAsia="ru-RU"/>
        </w:rPr>
        <w:t xml:space="preserve"> Производство моторного масла "МБ РУС Оригинал" было организовано на том же заводе в Калуге, где с 2021 года выпускались оригинальные моторные масла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xml:space="preserve">. Это позволило нам в рамках действующего договора с предприятием продолжить производство нескольких спецификаций моторных масел, используя те же компоненты, рецептуру и технологический процесс, которые применял немецкий автоконцерн. Были учтены все технические требования. Именно это позволило сохранить неизменное качество продукта, который полностью соответствует стандартам и ожиданиям владельцев автомобилей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И нет никаких отличий от фирменного масла, которое завозят, например, по параллельному импорту?</w:t>
      </w:r>
    </w:p>
    <w:p w:rsid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val="en-US" w:eastAsia="ru-RU"/>
        </w:rPr>
      </w:pPr>
      <w:r w:rsidRPr="005A2BB4">
        <w:rPr>
          <w:rFonts w:ascii="Corporate S" w:eastAsia="Times New Roman" w:hAnsi="Corporate S" w:cs="Arial"/>
          <w:b/>
          <w:bCs/>
          <w:color w:val="252525"/>
          <w:spacing w:val="2"/>
          <w:sz w:val="24"/>
          <w:szCs w:val="26"/>
          <w:lang w:eastAsia="ru-RU"/>
        </w:rPr>
        <w:t>Денис Жаров: </w:t>
      </w:r>
      <w:r w:rsidRPr="005A2BB4">
        <w:rPr>
          <w:rFonts w:ascii="Corporate S" w:eastAsia="Times New Roman" w:hAnsi="Corporate S" w:cs="Arial"/>
          <w:color w:val="252525"/>
          <w:spacing w:val="2"/>
          <w:sz w:val="24"/>
          <w:szCs w:val="26"/>
          <w:lang w:eastAsia="ru-RU"/>
        </w:rPr>
        <w:t xml:space="preserve">С точки зрения состава и характеристик моторные масла "МБ РУС Оригинал" полностью идентичны оригинальной продукции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которая ранее производилась на заводе "Фукс Ойл" в Калуге. Отличается лишь название бренда и упаковка.</w:t>
      </w:r>
      <w:r>
        <w:rPr>
          <w:rFonts w:ascii="Corporate S" w:eastAsia="Times New Roman" w:hAnsi="Corporate S" w:cs="Arial"/>
          <w:color w:val="252525"/>
          <w:spacing w:val="2"/>
          <w:sz w:val="24"/>
          <w:szCs w:val="26"/>
          <w:lang w:val="en-US" w:eastAsia="ru-RU"/>
        </w:rPr>
        <w:t xml:space="preserve"> </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 xml:space="preserve">Мы продолжаем строго соблюдать все стандарты качества и технологию производства. По результатам сравнительных тестов, которые проводились в независимой лаборатории, мы не увидели существенных отличий между маслами "МБ РУС Оригинал" и маслами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привезенными в Россию не официально.</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 xml:space="preserve">Важно также сказать, что качество масел, ввезенных по такой схеме, никем не гарантированно. Мы в этом убедились на примере одного из дилеров, который предоставил нам на тест "оригинальное" масло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xml:space="preserve">, переданное клиентом для ТО и ввезенное по параллельному импорту. Это масло оказалось очень грубой подделкой, у которой большинство ключевых параметров запредельно вышли за границы допусков. Не надо быть экспертом, чтобы сказать, что такое контрафактное масло способно вывести двигатель из строя даже в рамках </w:t>
      </w:r>
      <w:r w:rsidRPr="005A2BB4">
        <w:rPr>
          <w:rFonts w:ascii="Corporate S" w:eastAsia="Times New Roman" w:hAnsi="Corporate S" w:cs="Arial"/>
          <w:color w:val="252525"/>
          <w:spacing w:val="2"/>
          <w:sz w:val="24"/>
          <w:szCs w:val="26"/>
          <w:lang w:eastAsia="ru-RU"/>
        </w:rPr>
        <w:lastRenderedPageBreak/>
        <w:t>одной замены! Так что тут наше масло безоговорочно выигрывает - при приобретении у наших партнеров клиент получает высококачественный продукт с защитой от подделок.</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Какими свойствами обладает масло "МБ РУС Оригинал"?</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w:t>
      </w:r>
      <w:r w:rsidRPr="005A2BB4">
        <w:rPr>
          <w:rFonts w:ascii="Corporate S" w:eastAsia="Times New Roman" w:hAnsi="Corporate S" w:cs="Arial"/>
          <w:color w:val="252525"/>
          <w:spacing w:val="2"/>
          <w:sz w:val="24"/>
          <w:szCs w:val="26"/>
          <w:lang w:eastAsia="ru-RU"/>
        </w:rPr>
        <w:t xml:space="preserve"> У него сбалансированная и совершенная формула, соответствующая оригинальным моторным маслам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Также оно сохраняет исключительные смазывающие свойства в любых климатических условиях, что гарантирует легкий запуск двигателя при низких температурах. Кроме того, масло устойчиво к высоким физическим и термическим нагрузкам и надежно защищает двигатель от преждевременного износа, обеспечивая стабильную работу автомобиля в любых условиях эксплуатации.</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Отмечу, что масла "МБ РУС Оригинал" официально одобрены специалистами АО "МБ РУС" и экспертами завода-производителя и защищены от подделок. На них есть все необходимые сертификаты соответствия, подтверждающие его качество, а на канистры нанесен штрих-код со ссылкой на реестр добросовестных производителей. По требованию клиента также предоставляется паспорт качества.</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Для каких марок автомобилей подходит это масло?</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w:t>
      </w:r>
      <w:r w:rsidRPr="005A2BB4">
        <w:rPr>
          <w:rFonts w:ascii="Corporate S" w:eastAsia="Times New Roman" w:hAnsi="Corporate S" w:cs="Arial"/>
          <w:color w:val="252525"/>
          <w:spacing w:val="2"/>
          <w:sz w:val="24"/>
          <w:szCs w:val="26"/>
          <w:lang w:eastAsia="ru-RU"/>
        </w:rPr>
        <w:t> </w:t>
      </w:r>
      <w:bookmarkStart w:id="0" w:name="_GoBack"/>
      <w:bookmarkEnd w:id="0"/>
      <w:proofErr w:type="gramStart"/>
      <w:r w:rsidRPr="005A2BB4">
        <w:rPr>
          <w:rFonts w:ascii="Corporate S" w:eastAsia="Times New Roman" w:hAnsi="Corporate S" w:cs="Arial"/>
          <w:color w:val="252525"/>
          <w:spacing w:val="2"/>
          <w:sz w:val="24"/>
          <w:szCs w:val="26"/>
          <w:lang w:eastAsia="ru-RU"/>
        </w:rPr>
        <w:t>В</w:t>
      </w:r>
      <w:proofErr w:type="gramEnd"/>
      <w:r w:rsidRPr="005A2BB4">
        <w:rPr>
          <w:rFonts w:ascii="Corporate S" w:eastAsia="Times New Roman" w:hAnsi="Corporate S" w:cs="Arial"/>
          <w:color w:val="252525"/>
          <w:spacing w:val="2"/>
          <w:sz w:val="24"/>
          <w:szCs w:val="26"/>
          <w:lang w:eastAsia="ru-RU"/>
        </w:rPr>
        <w:t xml:space="preserve"> первую очередь для всего модельного ряда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включая как легковые машины, так и малотоннажные. Они могут быть оснащены бензиновыми и дизельными двигателями внутреннего сгорания (ДВС), а также гибридными силовыми установками, где также используется ДВС. Формула масла идеально подходит для всех двигателей этой марки, поскольку полностью отвечает высоким стандартам бренда.</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 xml:space="preserve">Почему для автомобилей </w:t>
      </w:r>
      <w:proofErr w:type="spellStart"/>
      <w:r w:rsidRPr="005A2BB4">
        <w:rPr>
          <w:rFonts w:ascii="Corporate S" w:eastAsia="Times New Roman" w:hAnsi="Corporate S" w:cs="Arial"/>
          <w:i/>
          <w:iCs/>
          <w:color w:val="252525"/>
          <w:spacing w:val="2"/>
          <w:sz w:val="24"/>
          <w:szCs w:val="26"/>
          <w:lang w:eastAsia="ru-RU"/>
        </w:rPr>
        <w:t>Mercedes-Benz</w:t>
      </w:r>
      <w:proofErr w:type="spellEnd"/>
      <w:r w:rsidRPr="005A2BB4">
        <w:rPr>
          <w:rFonts w:ascii="Corporate S" w:eastAsia="Times New Roman" w:hAnsi="Corporate S" w:cs="Arial"/>
          <w:i/>
          <w:iCs/>
          <w:color w:val="252525"/>
          <w:spacing w:val="2"/>
          <w:sz w:val="24"/>
          <w:szCs w:val="26"/>
          <w:lang w:eastAsia="ru-RU"/>
        </w:rPr>
        <w:t xml:space="preserve"> важно использовать именно сертифицированное масло?</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w:t>
      </w:r>
      <w:r w:rsidRPr="005A2BB4">
        <w:rPr>
          <w:rFonts w:ascii="Corporate S" w:eastAsia="Times New Roman" w:hAnsi="Corporate S" w:cs="Arial"/>
          <w:color w:val="252525"/>
          <w:spacing w:val="2"/>
          <w:sz w:val="24"/>
          <w:szCs w:val="26"/>
          <w:lang w:eastAsia="ru-RU"/>
        </w:rPr>
        <w:t> Дело в том, что оно учитывает все конструктивные и технологические особенности двигателя. Благодаря этому он получает оптимальную защиту, исключается риск преждевременного износа его деталей. В результате использование таких масел позволяет продлить срок службы автомобиля, снизить вероятность технических неисправностей и гарантировать владельцам максимальный комфорт и уверенность в работе транспортного средства.</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 xml:space="preserve">Для такого технологически сложного автомобиля как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распространение масла "МБ РУС Оригинал" особенно актуально. Это важно, когда речь идет о техническом обслуживании дорогостоящего автомобиля, который требует соответствующего ухода.</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Хотел бы отметить, что мы абсолютно уверены в качестве масел "МБ РУС Оригинал", поэтому наши партнеры готовы предложить гарантию от выхода двигателя из строя по причине моторного масла, если перед его заменой проведен ряд проверок, подтверждающих исправность двигателя.</w:t>
      </w:r>
    </w:p>
    <w:p w:rsidR="005A2BB4" w:rsidRPr="005A2BB4" w:rsidRDefault="005A2BB4" w:rsidP="005A2BB4">
      <w:pPr>
        <w:shd w:val="clear" w:color="auto" w:fill="FFFFFF"/>
        <w:spacing w:after="0" w:line="240" w:lineRule="auto"/>
        <w:ind w:left="-567"/>
        <w:jc w:val="both"/>
        <w:rPr>
          <w:rFonts w:ascii="Corporate S" w:eastAsia="Times New Roman" w:hAnsi="Corporate S" w:cs="Arial"/>
          <w:color w:val="252525"/>
          <w:spacing w:val="2"/>
          <w:sz w:val="24"/>
          <w:szCs w:val="26"/>
          <w:lang w:eastAsia="ru-RU"/>
        </w:rPr>
      </w:pP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Подойдет ли ваше масло машинам других марок, в том числе малотоннажному транспорту?</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w:t>
      </w:r>
      <w:r w:rsidRPr="005A2BB4">
        <w:rPr>
          <w:rFonts w:ascii="Corporate S" w:eastAsia="Times New Roman" w:hAnsi="Corporate S" w:cs="Arial"/>
          <w:color w:val="252525"/>
          <w:spacing w:val="2"/>
          <w:sz w:val="24"/>
          <w:szCs w:val="26"/>
          <w:lang w:eastAsia="ru-RU"/>
        </w:rPr>
        <w:t xml:space="preserve"> Хотя изначально этот продукт был разработан и оптимизирован под автомобили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его вполне можно использовать и для машин других марок, включая коммерческий транспорт. Основное условие здесь - точное соответствие спецификаций и характеристик масла требованиям производителя конкретного автомобиля. Поэтому перед тем, как использовать его для других марок, важно убедиться, что продукт полностью отвечает рекомендациям по эксплуатации их двигателей. Применимость масла для других марок автомобилей представлена его производителем на </w:t>
      </w:r>
      <w:hyperlink r:id="rId8" w:tgtFrame="_blank" w:history="1">
        <w:r w:rsidRPr="005A2BB4">
          <w:rPr>
            <w:rFonts w:ascii="Corporate S" w:eastAsia="Times New Roman" w:hAnsi="Corporate S" w:cs="Arial"/>
            <w:color w:val="3377CC"/>
            <w:spacing w:val="2"/>
            <w:sz w:val="24"/>
            <w:szCs w:val="26"/>
            <w:u w:val="single"/>
            <w:lang w:eastAsia="ru-RU"/>
          </w:rPr>
          <w:t>нашем сайте</w:t>
        </w:r>
      </w:hyperlink>
      <w:r w:rsidRPr="005A2BB4">
        <w:rPr>
          <w:rFonts w:ascii="Corporate S" w:eastAsia="Times New Roman" w:hAnsi="Corporate S" w:cs="Arial"/>
          <w:color w:val="252525"/>
          <w:spacing w:val="2"/>
          <w:sz w:val="24"/>
          <w:szCs w:val="26"/>
          <w:lang w:eastAsia="ru-RU"/>
        </w:rPr>
        <w:t>.</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i/>
          <w:iCs/>
          <w:color w:val="252525"/>
          <w:spacing w:val="2"/>
          <w:sz w:val="24"/>
          <w:szCs w:val="26"/>
          <w:lang w:eastAsia="ru-RU"/>
        </w:rPr>
        <w:t>Какой ассортимент масел "МБ РУС Оригинал" сейчас есть в наличии на российском рынке и где их можно приобрести?</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b/>
          <w:bCs/>
          <w:color w:val="252525"/>
          <w:spacing w:val="2"/>
          <w:sz w:val="24"/>
          <w:szCs w:val="26"/>
          <w:lang w:eastAsia="ru-RU"/>
        </w:rPr>
        <w:t>Денис Жаров: </w:t>
      </w:r>
      <w:r w:rsidRPr="005A2BB4">
        <w:rPr>
          <w:rFonts w:ascii="Corporate S" w:eastAsia="Times New Roman" w:hAnsi="Corporate S" w:cs="Arial"/>
          <w:color w:val="252525"/>
          <w:spacing w:val="2"/>
          <w:sz w:val="24"/>
          <w:szCs w:val="26"/>
          <w:lang w:eastAsia="ru-RU"/>
        </w:rPr>
        <w:t xml:space="preserve">Сегодня у нас представлено несколько спецификаций масел, которые полностью отвечают требованиям модельного ряда </w:t>
      </w:r>
      <w:proofErr w:type="spellStart"/>
      <w:r w:rsidRPr="005A2BB4">
        <w:rPr>
          <w:rFonts w:ascii="Corporate S" w:eastAsia="Times New Roman" w:hAnsi="Corporate S" w:cs="Arial"/>
          <w:color w:val="252525"/>
          <w:spacing w:val="2"/>
          <w:sz w:val="24"/>
          <w:szCs w:val="26"/>
          <w:lang w:eastAsia="ru-RU"/>
        </w:rPr>
        <w:t>Mercedes-Benz</w:t>
      </w:r>
      <w:proofErr w:type="spellEnd"/>
      <w:r w:rsidRPr="005A2BB4">
        <w:rPr>
          <w:rFonts w:ascii="Corporate S" w:eastAsia="Times New Roman" w:hAnsi="Corporate S" w:cs="Arial"/>
          <w:color w:val="252525"/>
          <w:spacing w:val="2"/>
          <w:sz w:val="24"/>
          <w:szCs w:val="26"/>
          <w:lang w:eastAsia="ru-RU"/>
        </w:rPr>
        <w:t>. Это спецификации 229.5, 229.51, 229.52, подходящие для различных двигателей и условий эксплуатации.</w:t>
      </w:r>
    </w:p>
    <w:p w:rsidR="005A2BB4"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 xml:space="preserve">Моторное масло "МБ РУС Оригинал" используется и продается во всей официальной партнерской сети АО "МБ РУС" в России, оно доступно и в ряде розничных магазинах автозапчастей. Также, его можно приобрести через </w:t>
      </w:r>
      <w:proofErr w:type="spellStart"/>
      <w:r w:rsidRPr="005A2BB4">
        <w:rPr>
          <w:rFonts w:ascii="Corporate S" w:eastAsia="Times New Roman" w:hAnsi="Corporate S" w:cs="Arial"/>
          <w:color w:val="252525"/>
          <w:spacing w:val="2"/>
          <w:sz w:val="24"/>
          <w:szCs w:val="26"/>
          <w:lang w:eastAsia="ru-RU"/>
        </w:rPr>
        <w:t>маркетплейс</w:t>
      </w:r>
      <w:proofErr w:type="spellEnd"/>
      <w:r w:rsidRPr="005A2BB4">
        <w:rPr>
          <w:rFonts w:ascii="Corporate S" w:eastAsia="Times New Roman" w:hAnsi="Corporate S" w:cs="Arial"/>
          <w:color w:val="252525"/>
          <w:spacing w:val="2"/>
          <w:sz w:val="24"/>
          <w:szCs w:val="26"/>
          <w:lang w:eastAsia="ru-RU"/>
        </w:rPr>
        <w:t> </w:t>
      </w:r>
      <w:hyperlink r:id="rId9" w:tgtFrame="_blank" w:history="1">
        <w:r w:rsidRPr="005A2BB4">
          <w:rPr>
            <w:rFonts w:ascii="Corporate S" w:eastAsia="Times New Roman" w:hAnsi="Corporate S" w:cs="Arial"/>
            <w:color w:val="3377CC"/>
            <w:spacing w:val="2"/>
            <w:sz w:val="24"/>
            <w:szCs w:val="26"/>
            <w:u w:val="single"/>
            <w:lang w:eastAsia="ru-RU"/>
          </w:rPr>
          <w:t>ОЗОН</w:t>
        </w:r>
      </w:hyperlink>
      <w:r w:rsidRPr="005A2BB4">
        <w:rPr>
          <w:rFonts w:ascii="Corporate S" w:eastAsia="Times New Roman" w:hAnsi="Corporate S" w:cs="Arial"/>
          <w:color w:val="252525"/>
          <w:spacing w:val="2"/>
          <w:sz w:val="24"/>
          <w:szCs w:val="26"/>
          <w:lang w:eastAsia="ru-RU"/>
        </w:rPr>
        <w:t>.</w:t>
      </w:r>
    </w:p>
    <w:p w:rsidR="00611213" w:rsidRPr="005A2BB4" w:rsidRDefault="005A2BB4" w:rsidP="005A2BB4">
      <w:pPr>
        <w:shd w:val="clear" w:color="auto" w:fill="FFFFFF"/>
        <w:spacing w:after="480" w:line="240" w:lineRule="auto"/>
        <w:ind w:left="-567"/>
        <w:jc w:val="both"/>
        <w:rPr>
          <w:rFonts w:ascii="Corporate S" w:eastAsia="Times New Roman" w:hAnsi="Corporate S" w:cs="Arial"/>
          <w:color w:val="252525"/>
          <w:spacing w:val="2"/>
          <w:sz w:val="24"/>
          <w:szCs w:val="26"/>
          <w:lang w:eastAsia="ru-RU"/>
        </w:rPr>
      </w:pPr>
      <w:r w:rsidRPr="005A2BB4">
        <w:rPr>
          <w:rFonts w:ascii="Corporate S" w:eastAsia="Times New Roman" w:hAnsi="Corporate S" w:cs="Arial"/>
          <w:color w:val="252525"/>
          <w:spacing w:val="2"/>
          <w:sz w:val="24"/>
          <w:szCs w:val="26"/>
          <w:lang w:eastAsia="ru-RU"/>
        </w:rPr>
        <w:t>Клиенты могут выбрать наиболее удобную форму упаковки продукта в зависимости от своих потребностей и условий эксплуатации. Компактные канистры объемом 1 или 5 литров подойдут для личного пользования и небольших объемов замены, а большие бочки на 205 литров - для корпоративных клиентов, сервисных станций и автопарков. Такой подход позволяет обеспечить высокое качество обслуживания всех категорий наших клиентов и гарантировать им постоянный доступ к продукции "МБ РУС Оригинал".</w:t>
      </w:r>
    </w:p>
    <w:sectPr w:rsidR="00611213" w:rsidRPr="005A2B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BB4" w:rsidRDefault="005A2BB4" w:rsidP="005A2BB4">
      <w:pPr>
        <w:spacing w:after="0" w:line="240" w:lineRule="auto"/>
      </w:pPr>
      <w:r>
        <w:separator/>
      </w:r>
    </w:p>
  </w:endnote>
  <w:endnote w:type="continuationSeparator" w:id="0">
    <w:p w:rsidR="005A2BB4" w:rsidRDefault="005A2BB4" w:rsidP="005A2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rporate S">
    <w:panose1 w:val="02020500000000000000"/>
    <w:charset w:val="00"/>
    <w:family w:val="roman"/>
    <w:notTrueType/>
    <w:pitch w:val="variable"/>
    <w:sig w:usb0="A00002BF" w:usb1="5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BB4" w:rsidRDefault="005A2BB4" w:rsidP="005A2BB4">
      <w:pPr>
        <w:spacing w:after="0" w:line="240" w:lineRule="auto"/>
      </w:pPr>
      <w:r>
        <w:separator/>
      </w:r>
    </w:p>
  </w:footnote>
  <w:footnote w:type="continuationSeparator" w:id="0">
    <w:p w:rsidR="005A2BB4" w:rsidRDefault="005A2BB4" w:rsidP="005A2B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BB4"/>
    <w:rsid w:val="005A2BB4"/>
    <w:rsid w:val="00611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A4075"/>
  <w15:chartTrackingRefBased/>
  <w15:docId w15:val="{62C75BA3-0B65-40C6-BCE9-03CB1CCF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A2B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BB4"/>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5A2BB4"/>
    <w:rPr>
      <w:color w:val="0000FF"/>
      <w:u w:val="single"/>
    </w:rPr>
  </w:style>
  <w:style w:type="paragraph" w:styleId="NormalWeb">
    <w:name w:val="Normal (Web)"/>
    <w:basedOn w:val="Normal"/>
    <w:uiPriority w:val="99"/>
    <w:semiHidden/>
    <w:unhideWhenUsed/>
    <w:rsid w:val="005A2B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5A2BB4"/>
    <w:rPr>
      <w:b/>
      <w:bCs/>
    </w:rPr>
  </w:style>
  <w:style w:type="character" w:styleId="Emphasis">
    <w:name w:val="Emphasis"/>
    <w:basedOn w:val="DefaultParagraphFont"/>
    <w:uiPriority w:val="20"/>
    <w:qFormat/>
    <w:rsid w:val="005A2BB4"/>
    <w:rPr>
      <w:i/>
      <w:iCs/>
    </w:rPr>
  </w:style>
  <w:style w:type="character" w:customStyle="1" w:styleId="article-imgsource">
    <w:name w:val="article-img__source"/>
    <w:basedOn w:val="DefaultParagraphFont"/>
    <w:rsid w:val="005A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26416">
      <w:bodyDiv w:val="1"/>
      <w:marLeft w:val="0"/>
      <w:marRight w:val="0"/>
      <w:marTop w:val="0"/>
      <w:marBottom w:val="0"/>
      <w:divBdr>
        <w:top w:val="none" w:sz="0" w:space="0" w:color="auto"/>
        <w:left w:val="none" w:sz="0" w:space="0" w:color="auto"/>
        <w:bottom w:val="none" w:sz="0" w:space="0" w:color="auto"/>
        <w:right w:val="none" w:sz="0" w:space="0" w:color="auto"/>
      </w:divBdr>
      <w:divsChild>
        <w:div w:id="1986661138">
          <w:marLeft w:val="0"/>
          <w:marRight w:val="0"/>
          <w:marTop w:val="0"/>
          <w:marBottom w:val="0"/>
          <w:divBdr>
            <w:top w:val="none" w:sz="0" w:space="0" w:color="auto"/>
            <w:left w:val="none" w:sz="0" w:space="0" w:color="auto"/>
            <w:bottom w:val="none" w:sz="0" w:space="0" w:color="auto"/>
            <w:right w:val="none" w:sz="0" w:space="0" w:color="auto"/>
          </w:divBdr>
        </w:div>
        <w:div w:id="1841507522">
          <w:marLeft w:val="0"/>
          <w:marRight w:val="0"/>
          <w:marTop w:val="225"/>
          <w:marBottom w:val="0"/>
          <w:divBdr>
            <w:top w:val="single" w:sz="6" w:space="4" w:color="EEEEEE"/>
            <w:left w:val="none" w:sz="0" w:space="0" w:color="auto"/>
            <w:bottom w:val="single" w:sz="6" w:space="4" w:color="EEEEEE"/>
            <w:right w:val="none" w:sz="0" w:space="0" w:color="auto"/>
          </w:divBdr>
          <w:divsChild>
            <w:div w:id="2008902016">
              <w:marLeft w:val="0"/>
              <w:marRight w:val="75"/>
              <w:marTop w:val="0"/>
              <w:marBottom w:val="0"/>
              <w:divBdr>
                <w:top w:val="none" w:sz="0" w:space="0" w:color="auto"/>
                <w:left w:val="none" w:sz="0" w:space="0" w:color="auto"/>
                <w:bottom w:val="none" w:sz="0" w:space="0" w:color="auto"/>
                <w:right w:val="none" w:sz="0" w:space="0" w:color="auto"/>
              </w:divBdr>
              <w:divsChild>
                <w:div w:id="113884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80190">
          <w:marLeft w:val="0"/>
          <w:marRight w:val="0"/>
          <w:marTop w:val="0"/>
          <w:marBottom w:val="0"/>
          <w:divBdr>
            <w:top w:val="none" w:sz="0" w:space="0" w:color="auto"/>
            <w:left w:val="none" w:sz="0" w:space="0" w:color="auto"/>
            <w:bottom w:val="none" w:sz="0" w:space="0" w:color="auto"/>
            <w:right w:val="none" w:sz="0" w:space="0" w:color="auto"/>
          </w:divBdr>
          <w:divsChild>
            <w:div w:id="1740207996">
              <w:marLeft w:val="0"/>
              <w:marRight w:val="0"/>
              <w:marTop w:val="480"/>
              <w:marBottom w:val="0"/>
              <w:divBdr>
                <w:top w:val="none" w:sz="0" w:space="0" w:color="auto"/>
                <w:left w:val="none" w:sz="0" w:space="0" w:color="auto"/>
                <w:bottom w:val="single" w:sz="6" w:space="11" w:color="EEEEEE"/>
                <w:right w:val="none" w:sz="0" w:space="0" w:color="auto"/>
              </w:divBdr>
              <w:divsChild>
                <w:div w:id="626204386">
                  <w:marLeft w:val="0"/>
                  <w:marRight w:val="0"/>
                  <w:marTop w:val="225"/>
                  <w:marBottom w:val="0"/>
                  <w:divBdr>
                    <w:top w:val="none" w:sz="0" w:space="0" w:color="auto"/>
                    <w:left w:val="none" w:sz="0" w:space="0" w:color="auto"/>
                    <w:bottom w:val="none" w:sz="0" w:space="0" w:color="auto"/>
                    <w:right w:val="none" w:sz="0" w:space="0" w:color="auto"/>
                  </w:divBdr>
                </w:div>
              </w:divsChild>
            </w:div>
            <w:div w:id="1889219870">
              <w:marLeft w:val="0"/>
              <w:marRight w:val="0"/>
              <w:marTop w:val="0"/>
              <w:marBottom w:val="0"/>
              <w:divBdr>
                <w:top w:val="none" w:sz="0" w:space="0" w:color="auto"/>
                <w:left w:val="none" w:sz="0" w:space="0" w:color="auto"/>
                <w:bottom w:val="none" w:sz="0" w:space="0" w:color="auto"/>
                <w:right w:val="none" w:sz="0" w:space="0" w:color="auto"/>
              </w:divBdr>
              <w:divsChild>
                <w:div w:id="1150945126">
                  <w:marLeft w:val="0"/>
                  <w:marRight w:val="0"/>
                  <w:marTop w:val="0"/>
                  <w:marBottom w:val="0"/>
                  <w:divBdr>
                    <w:top w:val="none" w:sz="0" w:space="0" w:color="auto"/>
                    <w:left w:val="none" w:sz="0" w:space="0" w:color="auto"/>
                    <w:bottom w:val="none" w:sz="0" w:space="0" w:color="auto"/>
                    <w:right w:val="none" w:sz="0" w:space="0" w:color="auto"/>
                  </w:divBdr>
                  <w:divsChild>
                    <w:div w:id="1295721092">
                      <w:marLeft w:val="0"/>
                      <w:marRight w:val="0"/>
                      <w:marTop w:val="480"/>
                      <w:marBottom w:val="0"/>
                      <w:divBdr>
                        <w:top w:val="none" w:sz="0" w:space="0" w:color="auto"/>
                        <w:left w:val="none" w:sz="0" w:space="0" w:color="auto"/>
                        <w:bottom w:val="none" w:sz="0" w:space="0" w:color="auto"/>
                        <w:right w:val="none" w:sz="0" w:space="0" w:color="auto"/>
                      </w:divBdr>
                      <w:divsChild>
                        <w:div w:id="1147434708">
                          <w:marLeft w:val="0"/>
                          <w:marRight w:val="0"/>
                          <w:marTop w:val="0"/>
                          <w:marBottom w:val="0"/>
                          <w:divBdr>
                            <w:top w:val="none" w:sz="0" w:space="0" w:color="auto"/>
                            <w:left w:val="none" w:sz="0" w:space="0" w:color="auto"/>
                            <w:bottom w:val="none" w:sz="0" w:space="0" w:color="auto"/>
                            <w:right w:val="none" w:sz="0" w:space="0" w:color="auto"/>
                          </w:divBdr>
                          <w:divsChild>
                            <w:div w:id="1796438472">
                              <w:marLeft w:val="0"/>
                              <w:marRight w:val="360"/>
                              <w:marTop w:val="0"/>
                              <w:marBottom w:val="0"/>
                              <w:divBdr>
                                <w:top w:val="none" w:sz="0" w:space="0" w:color="auto"/>
                                <w:left w:val="none" w:sz="0" w:space="0" w:color="auto"/>
                                <w:bottom w:val="none" w:sz="0" w:space="0" w:color="auto"/>
                                <w:right w:val="none" w:sz="0" w:space="0" w:color="auto"/>
                              </w:divBdr>
                            </w:div>
                            <w:div w:id="610822700">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896008">
              <w:marLeft w:val="0"/>
              <w:marRight w:val="0"/>
              <w:marTop w:val="480"/>
              <w:marBottom w:val="0"/>
              <w:divBdr>
                <w:top w:val="none" w:sz="0" w:space="0" w:color="auto"/>
                <w:left w:val="none" w:sz="0" w:space="0" w:color="auto"/>
                <w:bottom w:val="none" w:sz="0" w:space="0" w:color="auto"/>
                <w:right w:val="none" w:sz="0" w:space="0" w:color="auto"/>
              </w:divBdr>
              <w:divsChild>
                <w:div w:id="1028947804">
                  <w:marLeft w:val="0"/>
                  <w:marRight w:val="0"/>
                  <w:marTop w:val="0"/>
                  <w:marBottom w:val="0"/>
                  <w:divBdr>
                    <w:top w:val="none" w:sz="0" w:space="0" w:color="auto"/>
                    <w:left w:val="none" w:sz="0" w:space="0" w:color="auto"/>
                    <w:bottom w:val="none" w:sz="0" w:space="0" w:color="auto"/>
                    <w:right w:val="none" w:sz="0" w:space="0" w:color="auto"/>
                  </w:divBdr>
                  <w:divsChild>
                    <w:div w:id="1133715754">
                      <w:marLeft w:val="0"/>
                      <w:marRight w:val="0"/>
                      <w:marTop w:val="0"/>
                      <w:marBottom w:val="0"/>
                      <w:divBdr>
                        <w:top w:val="none" w:sz="0" w:space="0" w:color="auto"/>
                        <w:left w:val="none" w:sz="0" w:space="0" w:color="auto"/>
                        <w:bottom w:val="none" w:sz="0" w:space="0" w:color="auto"/>
                        <w:right w:val="none" w:sz="0" w:space="0" w:color="auto"/>
                      </w:divBdr>
                      <w:divsChild>
                        <w:div w:id="2102526284">
                          <w:marLeft w:val="0"/>
                          <w:marRight w:val="0"/>
                          <w:marTop w:val="0"/>
                          <w:marBottom w:val="0"/>
                          <w:divBdr>
                            <w:top w:val="none" w:sz="0" w:space="0" w:color="auto"/>
                            <w:left w:val="none" w:sz="0" w:space="0" w:color="auto"/>
                            <w:bottom w:val="none" w:sz="0" w:space="0" w:color="auto"/>
                            <w:right w:val="none" w:sz="0" w:space="0" w:color="auto"/>
                          </w:divBdr>
                          <w:divsChild>
                            <w:div w:id="1240753362">
                              <w:marLeft w:val="0"/>
                              <w:marRight w:val="0"/>
                              <w:marTop w:val="120"/>
                              <w:marBottom w:val="0"/>
                              <w:divBdr>
                                <w:top w:val="single" w:sz="6" w:space="8" w:color="DEDEDE"/>
                                <w:left w:val="single" w:sz="6" w:space="8" w:color="DEDEDE"/>
                                <w:bottom w:val="single" w:sz="6" w:space="8" w:color="DEDEDE"/>
                                <w:right w:val="single" w:sz="6" w:space="8" w:color="DEDEDE"/>
                              </w:divBdr>
                            </w:div>
                          </w:divsChild>
                        </w:div>
                      </w:divsChild>
                    </w:div>
                    <w:div w:id="1478957082">
                      <w:marLeft w:val="0"/>
                      <w:marRight w:val="0"/>
                      <w:marTop w:val="0"/>
                      <w:marBottom w:val="0"/>
                      <w:divBdr>
                        <w:top w:val="none" w:sz="0" w:space="0" w:color="auto"/>
                        <w:left w:val="none" w:sz="0" w:space="0" w:color="auto"/>
                        <w:bottom w:val="none" w:sz="0" w:space="0" w:color="auto"/>
                        <w:right w:val="none" w:sz="0" w:space="0" w:color="auto"/>
                      </w:divBdr>
                      <w:divsChild>
                        <w:div w:id="1307785814">
                          <w:marLeft w:val="0"/>
                          <w:marRight w:val="0"/>
                          <w:marTop w:val="0"/>
                          <w:marBottom w:val="480"/>
                          <w:divBdr>
                            <w:top w:val="none" w:sz="0" w:space="0" w:color="auto"/>
                            <w:left w:val="none" w:sz="0" w:space="0" w:color="auto"/>
                            <w:bottom w:val="none" w:sz="0" w:space="0" w:color="auto"/>
                            <w:right w:val="none" w:sz="0" w:space="0" w:color="auto"/>
                          </w:divBdr>
                          <w:divsChild>
                            <w:div w:id="1224217466">
                              <w:marLeft w:val="0"/>
                              <w:marRight w:val="0"/>
                              <w:marTop w:val="0"/>
                              <w:marBottom w:val="0"/>
                              <w:divBdr>
                                <w:top w:val="none" w:sz="0" w:space="0" w:color="auto"/>
                                <w:left w:val="none" w:sz="0" w:space="0" w:color="auto"/>
                                <w:bottom w:val="none" w:sz="0" w:space="0" w:color="auto"/>
                                <w:right w:val="none" w:sz="0" w:space="0" w:color="auto"/>
                              </w:divBdr>
                            </w:div>
                            <w:div w:id="1183132397">
                              <w:marLeft w:val="0"/>
                              <w:marRight w:val="0"/>
                              <w:marTop w:val="0"/>
                              <w:marBottom w:val="0"/>
                              <w:divBdr>
                                <w:top w:val="none" w:sz="0" w:space="0" w:color="auto"/>
                                <w:left w:val="none" w:sz="0" w:space="0" w:color="auto"/>
                                <w:bottom w:val="none" w:sz="0" w:space="0" w:color="auto"/>
                                <w:right w:val="none" w:sz="0" w:space="0" w:color="auto"/>
                              </w:divBdr>
                            </w:div>
                          </w:divsChild>
                        </w:div>
                        <w:div w:id="871189622">
                          <w:marLeft w:val="0"/>
                          <w:marRight w:val="0"/>
                          <w:marTop w:val="0"/>
                          <w:marBottom w:val="480"/>
                          <w:divBdr>
                            <w:top w:val="none" w:sz="0" w:space="0" w:color="auto"/>
                            <w:left w:val="none" w:sz="0" w:space="0" w:color="auto"/>
                            <w:bottom w:val="none" w:sz="0" w:space="0" w:color="auto"/>
                            <w:right w:val="none" w:sz="0" w:space="0" w:color="auto"/>
                          </w:divBdr>
                          <w:divsChild>
                            <w:div w:id="469635380">
                              <w:marLeft w:val="0"/>
                              <w:marRight w:val="0"/>
                              <w:marTop w:val="0"/>
                              <w:marBottom w:val="0"/>
                              <w:divBdr>
                                <w:top w:val="none" w:sz="0" w:space="0" w:color="auto"/>
                                <w:left w:val="none" w:sz="0" w:space="0" w:color="auto"/>
                                <w:bottom w:val="none" w:sz="0" w:space="0" w:color="auto"/>
                                <w:right w:val="none" w:sz="0" w:space="0" w:color="auto"/>
                              </w:divBdr>
                            </w:div>
                            <w:div w:id="3837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rus.ru/being-an-owner/original-parts/spare-parts/original-motor-oil/" TargetMode="External"/><Relationship Id="rId3" Type="http://schemas.openxmlformats.org/officeDocument/2006/relationships/webSettings" Target="webSettings.xml"/><Relationship Id="rId7" Type="http://schemas.openxmlformats.org/officeDocument/2006/relationships/hyperlink" Target="https://rg.ru/2025/04/14/v-rossii-naladili-proizvodstvo-masel-dlia-avtomobilej-mercedes-benz.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g.ru/authors/Mihail-Kurbato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ozon.ru/seller/mb-rus-originalnye-masla-dlya-mercedes-benz-2521605/avtotovary-8500/?__rr=1&amp;abt_att=1&amp;miniapp=seller_25216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MBRus</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Rumjanzeva, Natalia (137)</dc:creator>
  <cp:keywords/>
  <dc:description/>
  <cp:lastModifiedBy>Rumjanzeva, Natalia (137)</cp:lastModifiedBy>
  <cp:revision>1</cp:revision>
  <dcterms:created xsi:type="dcterms:W3CDTF">2025-04-16T08:10:00Z</dcterms:created>
  <dcterms:modified xsi:type="dcterms:W3CDTF">2025-04-16T08:19:00Z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CLASSIFIER-LABEL0">
    <vt:lpwstr>CR7HOWWochP1HP7UOfLteEbqAykvXunQGR7p9uU3fxWtdWAuwcM2qG8XlhBGBRJJxdZnWcGFQ6PQxo1v4ZsR8ZQ8m9TtDPTeAhIWmWpVz2RDGEBKsQmHBttlsZOv3bJmihz6mit1mynjAQ0CJjh3nobMpBSdce6EnQRrtubG4crLYYbKNAr5bZB6ALYQomY9L6jEAD9f9w9E523tDSDXYfpsNNVnOIDmlhYwpkqvSIgHpt4LZN2+jbLtVSg+zXx</vt:lpwstr>
  </property>
  <property fmtid="{D5CDD505-2E9C-101B-9397-08002B2CF9AE}" pid="3" name="SI-CLASSIFIER-LABEL1">
    <vt:lpwstr>Zt9AzhqkoUJCToTNmINf41w==</vt:lpwstr>
  </property>
</Properties>
</file>